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425B6" w14:textId="77777777" w:rsidR="00A6449E" w:rsidRDefault="00A6449E" w:rsidP="00A6449E">
      <w:pPr>
        <w:pStyle w:val="NoSpacing"/>
      </w:pPr>
      <w:r>
        <w:rPr>
          <w:u w:val="single"/>
        </w:rPr>
        <w:t>Brother Henry SHIRWYN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00478F89" w14:textId="77777777" w:rsidR="00A6449E" w:rsidRDefault="00A6449E" w:rsidP="00A6449E">
      <w:pPr>
        <w:pStyle w:val="NoSpacing"/>
      </w:pPr>
    </w:p>
    <w:p w14:paraId="545A3B22" w14:textId="77777777" w:rsidR="00A6449E" w:rsidRDefault="00A6449E" w:rsidP="00A6449E">
      <w:pPr>
        <w:pStyle w:val="NoSpacing"/>
      </w:pPr>
    </w:p>
    <w:p w14:paraId="249B6251" w14:textId="77777777" w:rsidR="00A6449E" w:rsidRDefault="00A6449E" w:rsidP="00A6449E">
      <w:pPr>
        <w:pStyle w:val="NoSpacing"/>
      </w:pPr>
      <w:r>
        <w:t>24 May1482</w:t>
      </w:r>
      <w:r>
        <w:tab/>
        <w:t xml:space="preserve">He and William </w:t>
      </w:r>
      <w:proofErr w:type="spellStart"/>
      <w:r>
        <w:t>Pereson</w:t>
      </w:r>
      <w:proofErr w:type="spellEnd"/>
      <w:r>
        <w:t>, Rector of Deighton(q.v.), were commissioned to</w:t>
      </w:r>
    </w:p>
    <w:p w14:paraId="781792EA" w14:textId="77777777" w:rsidR="00A6449E" w:rsidRDefault="00A6449E" w:rsidP="00A6449E">
      <w:pPr>
        <w:pStyle w:val="NoSpacing"/>
      </w:pPr>
      <w:r>
        <w:tab/>
      </w:r>
      <w:r>
        <w:tab/>
        <w:t xml:space="preserve">supervise and confirm the election of a Prioress of </w:t>
      </w:r>
      <w:proofErr w:type="spellStart"/>
      <w:r>
        <w:t>Syningthwaite</w:t>
      </w:r>
      <w:proofErr w:type="spellEnd"/>
      <w:r>
        <w:t xml:space="preserve"> on</w:t>
      </w:r>
    </w:p>
    <w:p w14:paraId="3B6C24E0" w14:textId="77777777" w:rsidR="00A6449E" w:rsidRDefault="00A6449E" w:rsidP="00A6449E">
      <w:pPr>
        <w:pStyle w:val="NoSpacing"/>
      </w:pPr>
      <w:r>
        <w:tab/>
      </w:r>
      <w:r>
        <w:tab/>
        <w:t>Wednesday 29</w:t>
      </w:r>
      <w:r w:rsidRPr="000841E4">
        <w:rPr>
          <w:vertAlign w:val="superscript"/>
        </w:rPr>
        <w:t>th</w:t>
      </w:r>
      <w:r>
        <w:t xml:space="preserve"> May.</w:t>
      </w:r>
    </w:p>
    <w:p w14:paraId="3ECF879B" w14:textId="77777777" w:rsidR="00A6449E" w:rsidRDefault="00A6449E" w:rsidP="00A6449E">
      <w:pPr>
        <w:pStyle w:val="NoSpacing"/>
        <w:ind w:left="720" w:firstLine="720"/>
      </w:pPr>
      <w:r>
        <w:t>(“The Register of Thomas Rotherham, Archbishop of York 1480-1500</w:t>
      </w:r>
    </w:p>
    <w:p w14:paraId="3A92242B" w14:textId="77777777" w:rsidR="00A6449E" w:rsidRDefault="00A6449E" w:rsidP="00A6449E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p.18)</w:t>
      </w:r>
    </w:p>
    <w:p w14:paraId="13825DD1" w14:textId="77777777" w:rsidR="00A6449E" w:rsidRDefault="00A6449E" w:rsidP="00A6449E">
      <w:pPr>
        <w:pStyle w:val="NoSpacing"/>
      </w:pPr>
    </w:p>
    <w:p w14:paraId="0B55C663" w14:textId="77777777" w:rsidR="00A6449E" w:rsidRDefault="00A6449E" w:rsidP="00A6449E">
      <w:pPr>
        <w:pStyle w:val="NoSpacing"/>
      </w:pPr>
    </w:p>
    <w:p w14:paraId="74A884ED" w14:textId="77777777" w:rsidR="00A6449E" w:rsidRDefault="00A6449E" w:rsidP="00A6449E">
      <w:pPr>
        <w:pStyle w:val="NoSpacing"/>
      </w:pPr>
      <w:r>
        <w:t>23 April 2019</w:t>
      </w:r>
    </w:p>
    <w:p w14:paraId="21045E1A" w14:textId="77777777" w:rsidR="006B2F86" w:rsidRPr="00E71FC3" w:rsidRDefault="00A644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79407" w14:textId="77777777" w:rsidR="00A6449E" w:rsidRDefault="00A6449E" w:rsidP="00E71FC3">
      <w:pPr>
        <w:spacing w:after="0" w:line="240" w:lineRule="auto"/>
      </w:pPr>
      <w:r>
        <w:separator/>
      </w:r>
    </w:p>
  </w:endnote>
  <w:endnote w:type="continuationSeparator" w:id="0">
    <w:p w14:paraId="0FD38FE5" w14:textId="77777777" w:rsidR="00A6449E" w:rsidRDefault="00A644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BE9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ACFB5" w14:textId="77777777" w:rsidR="00A6449E" w:rsidRDefault="00A6449E" w:rsidP="00E71FC3">
      <w:pPr>
        <w:spacing w:after="0" w:line="240" w:lineRule="auto"/>
      </w:pPr>
      <w:r>
        <w:separator/>
      </w:r>
    </w:p>
  </w:footnote>
  <w:footnote w:type="continuationSeparator" w:id="0">
    <w:p w14:paraId="10F957AF" w14:textId="77777777" w:rsidR="00A6449E" w:rsidRDefault="00A644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49E"/>
    <w:rsid w:val="001A7C09"/>
    <w:rsid w:val="00577BD5"/>
    <w:rsid w:val="00656CBA"/>
    <w:rsid w:val="006A1F77"/>
    <w:rsid w:val="00733BE7"/>
    <w:rsid w:val="00A6449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69DE2"/>
  <w15:chartTrackingRefBased/>
  <w15:docId w15:val="{5806F17A-5B9A-4B1A-941A-ED8E2E26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2019-05-01T18:33:00Z</dcterms:created>
  <dcterms:modified xsi:type="dcterms:W3CDTF">2019-05-01T18:33:00Z</dcterms:modified>
</cp:coreProperties>
</file>